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037CA">
        <w:rPr>
          <w:rFonts w:ascii="Times New Roman" w:hAnsi="Times New Roman"/>
          <w:sz w:val="28"/>
          <w:szCs w:val="28"/>
        </w:rPr>
        <w:t xml:space="preserve"> № 2</w:t>
      </w:r>
    </w:p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</w:p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 w:rsidR="006A4E71">
        <w:rPr>
          <w:rFonts w:ascii="Times New Roman" w:hAnsi="Times New Roman"/>
          <w:sz w:val="28"/>
          <w:szCs w:val="28"/>
        </w:rPr>
        <w:t>18.03.2016 г. № 323</w:t>
      </w:r>
    </w:p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</w:p>
    <w:p w:rsidR="00A963B6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63B6">
        <w:rPr>
          <w:rFonts w:ascii="Times New Roman" w:hAnsi="Times New Roman"/>
          <w:sz w:val="28"/>
          <w:szCs w:val="28"/>
        </w:rPr>
        <w:t>ПРИЛОЖЕНИЕ</w:t>
      </w:r>
      <w:r w:rsidR="006935DB">
        <w:rPr>
          <w:rFonts w:ascii="Times New Roman" w:hAnsi="Times New Roman"/>
          <w:sz w:val="28"/>
          <w:szCs w:val="28"/>
        </w:rPr>
        <w:t xml:space="preserve"> №</w:t>
      </w:r>
      <w:r w:rsidR="005037CA">
        <w:rPr>
          <w:rFonts w:ascii="Times New Roman" w:hAnsi="Times New Roman"/>
          <w:sz w:val="28"/>
          <w:szCs w:val="28"/>
        </w:rPr>
        <w:t xml:space="preserve"> </w:t>
      </w:r>
      <w:r w:rsidR="006935DB">
        <w:rPr>
          <w:rFonts w:ascii="Times New Roman" w:hAnsi="Times New Roman"/>
          <w:sz w:val="28"/>
          <w:szCs w:val="28"/>
        </w:rPr>
        <w:t>2</w:t>
      </w:r>
    </w:p>
    <w:p w:rsidR="00A963B6" w:rsidRDefault="00A963B6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</w:p>
    <w:p w:rsidR="00330D72" w:rsidRDefault="00A963B6" w:rsidP="00825CDC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5506FB" w:rsidRPr="00825CDC" w:rsidRDefault="00B318C9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 w:rsidRPr="00825CDC">
        <w:rPr>
          <w:rFonts w:ascii="Times New Roman" w:hAnsi="Times New Roman"/>
          <w:sz w:val="28"/>
          <w:szCs w:val="28"/>
        </w:rPr>
        <w:t>постановлением</w:t>
      </w:r>
      <w:r w:rsidR="005506FB" w:rsidRPr="00825CDC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5506FB" w:rsidRPr="00825CDC" w:rsidRDefault="005506FB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 w:rsidRPr="00825CDC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506FB" w:rsidRPr="00825CDC" w:rsidRDefault="005506FB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 w:rsidRPr="00825CDC">
        <w:rPr>
          <w:rFonts w:ascii="Times New Roman" w:hAnsi="Times New Roman"/>
          <w:sz w:val="28"/>
          <w:szCs w:val="28"/>
        </w:rPr>
        <w:t>Темрюкского района</w:t>
      </w:r>
    </w:p>
    <w:p w:rsidR="005506FB" w:rsidRPr="00825CDC" w:rsidRDefault="005037CA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506FB" w:rsidRPr="00825CDC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14.11.2014</w:t>
      </w:r>
      <w:r w:rsidR="00A31C0B" w:rsidRPr="00825CDC">
        <w:rPr>
          <w:rFonts w:ascii="Times New Roman" w:hAnsi="Times New Roman"/>
          <w:sz w:val="28"/>
          <w:szCs w:val="28"/>
        </w:rPr>
        <w:t xml:space="preserve"> </w:t>
      </w:r>
      <w:r w:rsidR="005506FB" w:rsidRPr="00825CD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1095</w:t>
      </w:r>
    </w:p>
    <w:p w:rsidR="00825CDC" w:rsidRPr="00825CDC" w:rsidRDefault="00825CDC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825CDC">
        <w:rPr>
          <w:rFonts w:ascii="Times New Roman" w:hAnsi="Times New Roman"/>
          <w:sz w:val="28"/>
          <w:szCs w:val="28"/>
        </w:rPr>
        <w:t>в редакции постановления</w:t>
      </w:r>
    </w:p>
    <w:p w:rsidR="00825CDC" w:rsidRDefault="00825CDC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 w:rsidRPr="00825CDC">
        <w:rPr>
          <w:rFonts w:ascii="Times New Roman" w:hAnsi="Times New Roman"/>
          <w:sz w:val="28"/>
          <w:szCs w:val="28"/>
        </w:rPr>
        <w:t>администрации</w:t>
      </w:r>
    </w:p>
    <w:p w:rsidR="00825CDC" w:rsidRDefault="00825CDC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825CDC" w:rsidRDefault="00825CDC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</w:p>
    <w:p w:rsidR="00825CDC" w:rsidRDefault="006A4E71" w:rsidP="00825CDC">
      <w:pPr>
        <w:pStyle w:val="ac"/>
        <w:ind w:left="4962"/>
        <w:jc w:val="center"/>
      </w:pPr>
      <w:r>
        <w:rPr>
          <w:rFonts w:ascii="Times New Roman" w:hAnsi="Times New Roman"/>
          <w:sz w:val="28"/>
          <w:szCs w:val="28"/>
        </w:rPr>
        <w:t>от 18.03.2016 г. № 323</w:t>
      </w:r>
      <w:r w:rsidR="00825CDC">
        <w:rPr>
          <w:rFonts w:ascii="Times New Roman" w:hAnsi="Times New Roman"/>
          <w:sz w:val="28"/>
          <w:szCs w:val="28"/>
        </w:rPr>
        <w:t>)</w:t>
      </w:r>
    </w:p>
    <w:p w:rsidR="00825CDC" w:rsidRDefault="00825CDC" w:rsidP="00825CDC">
      <w:pPr>
        <w:spacing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</w:p>
    <w:p w:rsidR="002265D5" w:rsidRDefault="002265D5" w:rsidP="005539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65D5" w:rsidRDefault="002265D5" w:rsidP="005539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FDA" w:rsidRPr="00F86FDA" w:rsidRDefault="00F86FDA" w:rsidP="005539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МЕТОДИКА</w:t>
      </w:r>
    </w:p>
    <w:p w:rsidR="0086523A" w:rsidRPr="0086523A" w:rsidRDefault="00F86FDA" w:rsidP="00825CDC">
      <w:pPr>
        <w:spacing w:line="240" w:lineRule="auto"/>
        <w:jc w:val="center"/>
        <w:rPr>
          <w:rFonts w:ascii="Times New Roman" w:hAnsi="Times New Roman"/>
          <w:sz w:val="28"/>
        </w:rPr>
      </w:pPr>
      <w:r w:rsidRPr="00F86FDA">
        <w:rPr>
          <w:rFonts w:ascii="Times New Roman" w:hAnsi="Times New Roman"/>
          <w:sz w:val="28"/>
          <w:szCs w:val="28"/>
        </w:rPr>
        <w:t>оценки эффективности реализации мун</w:t>
      </w:r>
      <w:r w:rsidR="0086523A">
        <w:rPr>
          <w:rFonts w:ascii="Times New Roman" w:hAnsi="Times New Roman"/>
          <w:sz w:val="28"/>
          <w:szCs w:val="28"/>
        </w:rPr>
        <w:t xml:space="preserve">иципальной </w:t>
      </w:r>
      <w:r w:rsidRPr="00F86FDA">
        <w:rPr>
          <w:rFonts w:ascii="Times New Roman" w:hAnsi="Times New Roman"/>
          <w:sz w:val="28"/>
          <w:szCs w:val="28"/>
        </w:rPr>
        <w:t xml:space="preserve">программы </w:t>
      </w:r>
      <w:r w:rsidR="0086523A" w:rsidRPr="00AB1F7F">
        <w:rPr>
          <w:rFonts w:ascii="Times New Roman" w:hAnsi="Times New Roman"/>
          <w:b/>
          <w:sz w:val="28"/>
        </w:rPr>
        <w:t>«</w:t>
      </w:r>
      <w:r w:rsidR="0086523A" w:rsidRPr="0086523A">
        <w:rPr>
          <w:rFonts w:ascii="Times New Roman" w:hAnsi="Times New Roman"/>
          <w:sz w:val="28"/>
        </w:rPr>
        <w:t>Противодействие коррупции в Темрюкском городском поселении Темрюкского района на 2015-201</w:t>
      </w:r>
      <w:r w:rsidR="00A31C0B">
        <w:rPr>
          <w:rFonts w:ascii="Times New Roman" w:hAnsi="Times New Roman"/>
          <w:sz w:val="28"/>
        </w:rPr>
        <w:t>8</w:t>
      </w:r>
      <w:r w:rsidR="0086523A" w:rsidRPr="0086523A">
        <w:rPr>
          <w:rFonts w:ascii="Times New Roman" w:hAnsi="Times New Roman"/>
          <w:sz w:val="28"/>
        </w:rPr>
        <w:t xml:space="preserve"> годы» </w:t>
      </w:r>
    </w:p>
    <w:p w:rsidR="003D633D" w:rsidRDefault="006C47D6" w:rsidP="00A457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ежегодно.</w:t>
      </w:r>
      <w:r w:rsidR="00D3347E">
        <w:rPr>
          <w:rFonts w:ascii="Times New Roman" w:hAnsi="Times New Roman"/>
          <w:sz w:val="28"/>
          <w:szCs w:val="28"/>
        </w:rPr>
        <w:t xml:space="preserve"> Эффективность реализации программы </w:t>
      </w:r>
      <w:r w:rsidR="003D633D">
        <w:rPr>
          <w:rFonts w:ascii="Times New Roman" w:hAnsi="Times New Roman"/>
          <w:sz w:val="28"/>
          <w:szCs w:val="28"/>
        </w:rPr>
        <w:t>оценивается путем сравнения показателей отчетного года и года</w:t>
      </w:r>
      <w:r w:rsidR="00DE595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D633D">
        <w:rPr>
          <w:rFonts w:ascii="Times New Roman" w:hAnsi="Times New Roman"/>
          <w:sz w:val="28"/>
          <w:szCs w:val="28"/>
        </w:rPr>
        <w:t xml:space="preserve">предшествующего отчетному. </w:t>
      </w:r>
    </w:p>
    <w:p w:rsidR="00F86FDA" w:rsidRPr="00F86FDA" w:rsidRDefault="00F86FDA" w:rsidP="00A457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В основе оценки эффективности Программы лежит система, включающая три группы показателей, характеризующих эффективность Программы.</w:t>
      </w:r>
    </w:p>
    <w:p w:rsidR="009B28B6" w:rsidRDefault="00485F06" w:rsidP="009B28B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E7ED0">
        <w:rPr>
          <w:rFonts w:ascii="Times New Roman" w:hAnsi="Times New Roman"/>
          <w:b/>
          <w:sz w:val="28"/>
          <w:szCs w:val="28"/>
        </w:rPr>
        <w:t>I группа</w:t>
      </w:r>
      <w:r w:rsidRPr="00EE04B2">
        <w:rPr>
          <w:rFonts w:ascii="Times New Roman" w:hAnsi="Times New Roman"/>
          <w:sz w:val="28"/>
          <w:szCs w:val="28"/>
        </w:rPr>
        <w:t xml:space="preserve"> (</w:t>
      </w:r>
      <w:r w:rsidR="00DE7ED0">
        <w:rPr>
          <w:rFonts w:ascii="Times New Roman" w:hAnsi="Times New Roman"/>
          <w:sz w:val="28"/>
          <w:szCs w:val="28"/>
        </w:rPr>
        <w:t xml:space="preserve">выполнение целевых </w:t>
      </w:r>
      <w:r w:rsidRPr="00EE04B2">
        <w:rPr>
          <w:rFonts w:ascii="Times New Roman" w:hAnsi="Times New Roman"/>
          <w:sz w:val="28"/>
          <w:szCs w:val="28"/>
        </w:rPr>
        <w:t>показа</w:t>
      </w:r>
      <w:r w:rsidR="00DE7ED0">
        <w:rPr>
          <w:rFonts w:ascii="Times New Roman" w:hAnsi="Times New Roman"/>
          <w:sz w:val="28"/>
          <w:szCs w:val="28"/>
        </w:rPr>
        <w:t>телей</w:t>
      </w:r>
      <w:r w:rsidRPr="00EE04B2">
        <w:rPr>
          <w:rFonts w:ascii="Times New Roman" w:hAnsi="Times New Roman"/>
          <w:sz w:val="28"/>
          <w:szCs w:val="28"/>
        </w:rPr>
        <w:t xml:space="preserve"> №1</w:t>
      </w:r>
      <w:r w:rsidR="00EE04B2" w:rsidRPr="00EE04B2">
        <w:rPr>
          <w:rFonts w:ascii="Times New Roman" w:hAnsi="Times New Roman"/>
          <w:sz w:val="28"/>
          <w:szCs w:val="28"/>
        </w:rPr>
        <w:t xml:space="preserve">,2 приложения №2 к муниципальной </w:t>
      </w:r>
      <w:r w:rsidRPr="00EE04B2">
        <w:rPr>
          <w:rFonts w:ascii="Times New Roman" w:hAnsi="Times New Roman"/>
          <w:sz w:val="28"/>
          <w:szCs w:val="28"/>
        </w:rPr>
        <w:t xml:space="preserve">программе «Противодействие коррупции в </w:t>
      </w:r>
      <w:r w:rsidR="00EE04B2" w:rsidRPr="00EE04B2">
        <w:rPr>
          <w:rFonts w:ascii="Times New Roman" w:hAnsi="Times New Roman"/>
          <w:sz w:val="28"/>
          <w:szCs w:val="28"/>
        </w:rPr>
        <w:t>Темрюкском городском поселении Темрюкского района на 2015-2018</w:t>
      </w:r>
      <w:r w:rsidRPr="00EE04B2">
        <w:rPr>
          <w:rFonts w:ascii="Times New Roman" w:hAnsi="Times New Roman"/>
          <w:sz w:val="28"/>
          <w:szCs w:val="28"/>
        </w:rPr>
        <w:t xml:space="preserve"> годы»).</w:t>
      </w:r>
    </w:p>
    <w:p w:rsidR="000B45D9" w:rsidRPr="00F86FDA" w:rsidRDefault="000B45D9" w:rsidP="009B28B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Показатель №1: </w:t>
      </w:r>
      <w:r w:rsidR="00B649B7">
        <w:rPr>
          <w:rFonts w:ascii="Times New Roman" w:hAnsi="Times New Roman"/>
          <w:sz w:val="28"/>
          <w:szCs w:val="28"/>
        </w:rPr>
        <w:t>Индикатор (изменение параметра</w:t>
      </w:r>
      <w:r w:rsidR="0079158D">
        <w:rPr>
          <w:rFonts w:ascii="Times New Roman" w:hAnsi="Times New Roman"/>
          <w:sz w:val="28"/>
          <w:szCs w:val="28"/>
        </w:rPr>
        <w:t xml:space="preserve"> относительно базового 2014</w:t>
      </w:r>
      <w:r w:rsidR="002A4274">
        <w:rPr>
          <w:rFonts w:ascii="Times New Roman" w:hAnsi="Times New Roman"/>
          <w:sz w:val="28"/>
          <w:szCs w:val="28"/>
        </w:rPr>
        <w:t xml:space="preserve"> года</w:t>
      </w:r>
      <w:r w:rsidR="00B649B7">
        <w:rPr>
          <w:rFonts w:ascii="Times New Roman" w:hAnsi="Times New Roman"/>
          <w:sz w:val="28"/>
          <w:szCs w:val="28"/>
        </w:rPr>
        <w:t>) доли</w:t>
      </w:r>
      <w:r w:rsidRPr="00F86FDA">
        <w:rPr>
          <w:rFonts w:ascii="Times New Roman" w:hAnsi="Times New Roman"/>
          <w:sz w:val="28"/>
          <w:szCs w:val="28"/>
        </w:rPr>
        <w:t xml:space="preserve"> граждан</w:t>
      </w:r>
      <w:r>
        <w:rPr>
          <w:rFonts w:ascii="Times New Roman" w:hAnsi="Times New Roman"/>
          <w:sz w:val="28"/>
          <w:szCs w:val="28"/>
        </w:rPr>
        <w:t>, опрошенных</w:t>
      </w:r>
      <w:r w:rsidRPr="00F86FDA">
        <w:rPr>
          <w:rFonts w:ascii="Times New Roman" w:hAnsi="Times New Roman"/>
          <w:sz w:val="28"/>
          <w:szCs w:val="28"/>
        </w:rPr>
        <w:t xml:space="preserve"> в ходе мониторинга общественного мнения</w:t>
      </w:r>
      <w:r w:rsidR="00B76F91">
        <w:rPr>
          <w:rFonts w:ascii="Times New Roman" w:hAnsi="Times New Roman"/>
          <w:sz w:val="28"/>
          <w:szCs w:val="28"/>
        </w:rPr>
        <w:t>, которые лично сталкивались</w:t>
      </w:r>
      <w:r w:rsidRPr="00F86FDA">
        <w:rPr>
          <w:rFonts w:ascii="Times New Roman" w:hAnsi="Times New Roman"/>
          <w:sz w:val="28"/>
          <w:szCs w:val="28"/>
        </w:rPr>
        <w:t xml:space="preserve"> с про</w:t>
      </w:r>
      <w:r>
        <w:rPr>
          <w:rFonts w:ascii="Times New Roman" w:hAnsi="Times New Roman"/>
          <w:sz w:val="28"/>
          <w:szCs w:val="28"/>
        </w:rPr>
        <w:t>явлениями коррупции в Темрюкском городском поселении Темрюкского района</w:t>
      </w:r>
      <w:r w:rsidR="00B76F91">
        <w:rPr>
          <w:rFonts w:ascii="Times New Roman" w:hAnsi="Times New Roman"/>
          <w:sz w:val="28"/>
          <w:szCs w:val="28"/>
        </w:rPr>
        <w:t xml:space="preserve"> (И)</w:t>
      </w:r>
      <w:r>
        <w:rPr>
          <w:rFonts w:ascii="Times New Roman" w:hAnsi="Times New Roman"/>
          <w:sz w:val="28"/>
          <w:szCs w:val="28"/>
        </w:rPr>
        <w:t>.</w:t>
      </w:r>
    </w:p>
    <w:p w:rsidR="000B45D9" w:rsidRPr="00F86FDA" w:rsidRDefault="000B45D9" w:rsidP="000B45D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Расчет показа</w:t>
      </w:r>
      <w:r>
        <w:rPr>
          <w:rFonts w:ascii="Times New Roman" w:hAnsi="Times New Roman"/>
          <w:sz w:val="28"/>
          <w:szCs w:val="28"/>
        </w:rPr>
        <w:t>теля осуществляется по</w:t>
      </w:r>
      <w:r w:rsidRPr="00F86FDA">
        <w:rPr>
          <w:rFonts w:ascii="Times New Roman" w:hAnsi="Times New Roman"/>
          <w:sz w:val="28"/>
          <w:szCs w:val="28"/>
        </w:rPr>
        <w:t xml:space="preserve"> формуле:</w:t>
      </w:r>
    </w:p>
    <w:p w:rsidR="000B45D9" w:rsidRPr="00F86FDA" w:rsidRDefault="000B45D9" w:rsidP="000B4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</w:t>
      </w:r>
      <w:r w:rsidR="00506F06">
        <w:rPr>
          <w:rFonts w:ascii="Times New Roman" w:hAnsi="Times New Roman"/>
          <w:sz w:val="28"/>
          <w:szCs w:val="28"/>
        </w:rPr>
        <w:t xml:space="preserve">             И</w:t>
      </w:r>
      <w:r>
        <w:rPr>
          <w:rFonts w:ascii="Times New Roman" w:hAnsi="Times New Roman"/>
          <w:sz w:val="28"/>
          <w:szCs w:val="28"/>
        </w:rPr>
        <w:t xml:space="preserve">  = Д пг – Д</w:t>
      </w:r>
      <w:r w:rsidRPr="00F86FD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</w:t>
      </w:r>
      <w:r w:rsidRPr="00F86FDA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:</w:t>
      </w:r>
      <w:r w:rsidRPr="00F86FDA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F86FDA">
        <w:rPr>
          <w:rFonts w:ascii="Times New Roman" w:hAnsi="Times New Roman"/>
          <w:sz w:val="28"/>
          <w:szCs w:val="28"/>
        </w:rPr>
        <w:t xml:space="preserve">       </w:t>
      </w:r>
    </w:p>
    <w:p w:rsidR="000B45D9" w:rsidRDefault="000B45D9" w:rsidP="000B45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 пг -</w:t>
      </w:r>
      <w:r w:rsidR="00506F06">
        <w:rPr>
          <w:rFonts w:ascii="Times New Roman" w:hAnsi="Times New Roman"/>
          <w:sz w:val="28"/>
          <w:szCs w:val="28"/>
        </w:rPr>
        <w:t xml:space="preserve"> доля</w:t>
      </w:r>
      <w:r w:rsidRPr="00F86FDA">
        <w:rPr>
          <w:rFonts w:ascii="Times New Roman" w:hAnsi="Times New Roman"/>
          <w:sz w:val="28"/>
          <w:szCs w:val="28"/>
        </w:rPr>
        <w:t xml:space="preserve"> граждан</w:t>
      </w:r>
      <w:r w:rsidR="00506F06">
        <w:rPr>
          <w:rFonts w:ascii="Times New Roman" w:hAnsi="Times New Roman"/>
          <w:sz w:val="28"/>
          <w:szCs w:val="28"/>
        </w:rPr>
        <w:t>, опрошенных</w:t>
      </w:r>
      <w:r w:rsidRPr="00F86FDA">
        <w:rPr>
          <w:rFonts w:ascii="Times New Roman" w:hAnsi="Times New Roman"/>
          <w:sz w:val="28"/>
          <w:szCs w:val="28"/>
        </w:rPr>
        <w:t xml:space="preserve"> в ходе мониторинга общественного мнения, которые лично сталкивались с проявлениями  коррупции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523A">
        <w:rPr>
          <w:rFonts w:ascii="Times New Roman" w:hAnsi="Times New Roman"/>
          <w:sz w:val="28"/>
        </w:rPr>
        <w:t>Темрюкском городском поселении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3D74">
        <w:rPr>
          <w:rFonts w:ascii="Times New Roman" w:hAnsi="Times New Roman"/>
          <w:b/>
          <w:sz w:val="28"/>
          <w:szCs w:val="28"/>
        </w:rPr>
        <w:t xml:space="preserve">в </w:t>
      </w:r>
      <w:r w:rsidR="00506F06" w:rsidRPr="00B13D74">
        <w:rPr>
          <w:rFonts w:ascii="Times New Roman" w:hAnsi="Times New Roman"/>
          <w:b/>
          <w:sz w:val="28"/>
          <w:szCs w:val="28"/>
        </w:rPr>
        <w:t>отчетных</w:t>
      </w:r>
      <w:r w:rsidR="00506F06">
        <w:rPr>
          <w:rFonts w:ascii="Times New Roman" w:hAnsi="Times New Roman"/>
          <w:sz w:val="28"/>
          <w:szCs w:val="28"/>
        </w:rPr>
        <w:t xml:space="preserve"> (</w:t>
      </w:r>
      <w:r w:rsidR="0079158D">
        <w:rPr>
          <w:rFonts w:ascii="Times New Roman" w:hAnsi="Times New Roman"/>
          <w:sz w:val="28"/>
          <w:szCs w:val="28"/>
        </w:rPr>
        <w:t xml:space="preserve">2015, </w:t>
      </w:r>
      <w:r>
        <w:rPr>
          <w:rFonts w:ascii="Times New Roman" w:hAnsi="Times New Roman"/>
          <w:sz w:val="28"/>
          <w:szCs w:val="28"/>
        </w:rPr>
        <w:t>2016, 2017 и 2018</w:t>
      </w:r>
      <w:r w:rsidR="00506F0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6FDA">
        <w:rPr>
          <w:rFonts w:ascii="Times New Roman" w:hAnsi="Times New Roman"/>
          <w:sz w:val="28"/>
          <w:szCs w:val="28"/>
        </w:rPr>
        <w:t>годах (процент), рассчитывается по формуле:</w:t>
      </w:r>
    </w:p>
    <w:p w:rsidR="002265D5" w:rsidRDefault="000B45D9" w:rsidP="002A4274">
      <w:pPr>
        <w:autoSpaceDE w:val="0"/>
        <w:autoSpaceDN w:val="0"/>
        <w:adjustRightInd w:val="0"/>
        <w:spacing w:after="0" w:line="240" w:lineRule="atLeast"/>
        <w:ind w:left="2342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0B45D9" w:rsidRPr="00F86FDA" w:rsidRDefault="002265D5" w:rsidP="002A4274">
      <w:pPr>
        <w:autoSpaceDE w:val="0"/>
        <w:autoSpaceDN w:val="0"/>
        <w:adjustRightInd w:val="0"/>
        <w:spacing w:after="0" w:line="240" w:lineRule="atLeast"/>
        <w:ind w:left="23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</w:t>
      </w:r>
      <w:r w:rsidR="000B45D9" w:rsidRPr="00F86FDA">
        <w:rPr>
          <w:rFonts w:ascii="Times New Roman" w:hAnsi="Times New Roman"/>
          <w:sz w:val="28"/>
          <w:szCs w:val="28"/>
        </w:rPr>
        <w:t xml:space="preserve">  </w:t>
      </w:r>
      <w:r w:rsidR="000B45D9">
        <w:rPr>
          <w:rFonts w:ascii="Times New Roman" w:hAnsi="Times New Roman"/>
          <w:sz w:val="28"/>
          <w:szCs w:val="28"/>
        </w:rPr>
        <w:t xml:space="preserve">К пг </w:t>
      </w:r>
    </w:p>
    <w:p w:rsidR="000B45D9" w:rsidRPr="00F86FDA" w:rsidRDefault="000B45D9" w:rsidP="002A4274">
      <w:pPr>
        <w:autoSpaceDE w:val="0"/>
        <w:autoSpaceDN w:val="0"/>
        <w:adjustRightInd w:val="0"/>
        <w:spacing w:after="0" w:line="240" w:lineRule="atLeast"/>
        <w:ind w:left="2342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Д пг  = ------------ х 100, где</w:t>
      </w:r>
    </w:p>
    <w:p w:rsidR="000B45D9" w:rsidRPr="00F86FDA" w:rsidRDefault="000B45D9" w:rsidP="002A4274">
      <w:pPr>
        <w:autoSpaceDE w:val="0"/>
        <w:autoSpaceDN w:val="0"/>
        <w:adjustRightInd w:val="0"/>
        <w:spacing w:after="0" w:line="240" w:lineRule="atLeast"/>
        <w:ind w:left="234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               К всего</w:t>
      </w:r>
    </w:p>
    <w:p w:rsidR="000B45D9" w:rsidRPr="00F86FDA" w:rsidRDefault="000B45D9" w:rsidP="000B45D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К пг -</w:t>
      </w:r>
      <w:r w:rsidRPr="00F86FDA">
        <w:rPr>
          <w:rFonts w:ascii="Times New Roman" w:hAnsi="Times New Roman"/>
          <w:sz w:val="28"/>
          <w:szCs w:val="28"/>
        </w:rPr>
        <w:t xml:space="preserve"> количество опрошенных граждан, которые лично сталкивались с проявлениями коррупции в </w:t>
      </w:r>
      <w:r>
        <w:rPr>
          <w:rFonts w:ascii="Times New Roman" w:hAnsi="Times New Roman"/>
          <w:sz w:val="28"/>
          <w:szCs w:val="28"/>
        </w:rPr>
        <w:t xml:space="preserve">Темрюкском городском поселении Темрюкского района </w:t>
      </w:r>
      <w:r w:rsidRPr="00F86FDA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итогам опроса</w:t>
      </w:r>
      <w:r w:rsidR="005F3DD2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79158D">
        <w:rPr>
          <w:rFonts w:ascii="Times New Roman" w:hAnsi="Times New Roman"/>
          <w:sz w:val="28"/>
          <w:szCs w:val="28"/>
        </w:rPr>
        <w:t xml:space="preserve">2015, </w:t>
      </w:r>
      <w:r>
        <w:rPr>
          <w:rFonts w:ascii="Times New Roman" w:hAnsi="Times New Roman"/>
          <w:sz w:val="28"/>
          <w:szCs w:val="28"/>
        </w:rPr>
        <w:t>2016</w:t>
      </w:r>
      <w:r w:rsidR="0079158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2017 и 2018</w:t>
      </w:r>
      <w:r w:rsidRPr="00F86FD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ах</w:t>
      </w:r>
      <w:r w:rsidRPr="00F86FDA">
        <w:rPr>
          <w:rFonts w:ascii="Times New Roman" w:hAnsi="Times New Roman"/>
          <w:sz w:val="28"/>
          <w:szCs w:val="28"/>
        </w:rPr>
        <w:t xml:space="preserve"> (человек).</w:t>
      </w:r>
    </w:p>
    <w:p w:rsidR="000B45D9" w:rsidRPr="00F86FDA" w:rsidRDefault="000B45D9" w:rsidP="000B4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>К всего -</w:t>
      </w:r>
      <w:r w:rsidRPr="00F86FDA">
        <w:rPr>
          <w:rFonts w:ascii="Times New Roman" w:hAnsi="Times New Roman"/>
          <w:sz w:val="28"/>
          <w:szCs w:val="28"/>
        </w:rPr>
        <w:t xml:space="preserve"> количество опрошенных граждан в ходе мониторинга общественного мнения (человек).</w:t>
      </w:r>
    </w:p>
    <w:p w:rsidR="000B45D9" w:rsidRDefault="000B45D9" w:rsidP="009B28B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 -</w:t>
      </w:r>
      <w:r w:rsidRPr="00F86FDA">
        <w:rPr>
          <w:rFonts w:ascii="Times New Roman" w:hAnsi="Times New Roman"/>
          <w:sz w:val="28"/>
          <w:szCs w:val="28"/>
        </w:rPr>
        <w:t xml:space="preserve"> доля  граждан</w:t>
      </w:r>
      <w:r w:rsidR="00753A01">
        <w:rPr>
          <w:rFonts w:ascii="Times New Roman" w:hAnsi="Times New Roman"/>
          <w:sz w:val="28"/>
          <w:szCs w:val="28"/>
        </w:rPr>
        <w:t>,</w:t>
      </w:r>
      <w:r w:rsidRPr="00F86FDA">
        <w:rPr>
          <w:rFonts w:ascii="Times New Roman" w:hAnsi="Times New Roman"/>
          <w:sz w:val="28"/>
          <w:szCs w:val="28"/>
        </w:rPr>
        <w:t xml:space="preserve"> </w:t>
      </w:r>
      <w:r w:rsidR="00753A01" w:rsidRPr="00F86FDA">
        <w:rPr>
          <w:rFonts w:ascii="Times New Roman" w:hAnsi="Times New Roman"/>
          <w:sz w:val="28"/>
          <w:szCs w:val="28"/>
        </w:rPr>
        <w:t xml:space="preserve">опрошенных </w:t>
      </w:r>
      <w:r w:rsidRPr="00F86FDA">
        <w:rPr>
          <w:rFonts w:ascii="Times New Roman" w:hAnsi="Times New Roman"/>
          <w:sz w:val="28"/>
          <w:szCs w:val="28"/>
        </w:rPr>
        <w:t>в ходе мониторинга</w:t>
      </w:r>
      <w:r w:rsidR="00852AB6">
        <w:rPr>
          <w:rFonts w:ascii="Times New Roman" w:hAnsi="Times New Roman"/>
          <w:sz w:val="28"/>
          <w:szCs w:val="28"/>
        </w:rPr>
        <w:t xml:space="preserve"> общественного мнения, которые </w:t>
      </w:r>
      <w:r w:rsidRPr="00F86FDA">
        <w:rPr>
          <w:rFonts w:ascii="Times New Roman" w:hAnsi="Times New Roman"/>
          <w:sz w:val="28"/>
          <w:szCs w:val="28"/>
        </w:rPr>
        <w:t>л</w:t>
      </w:r>
      <w:r w:rsidR="00852AB6">
        <w:rPr>
          <w:rFonts w:ascii="Times New Roman" w:hAnsi="Times New Roman"/>
          <w:sz w:val="28"/>
          <w:szCs w:val="28"/>
        </w:rPr>
        <w:t xml:space="preserve">ично </w:t>
      </w:r>
      <w:r w:rsidR="00715DFA">
        <w:rPr>
          <w:rFonts w:ascii="Times New Roman" w:hAnsi="Times New Roman"/>
          <w:sz w:val="28"/>
          <w:szCs w:val="28"/>
        </w:rPr>
        <w:t xml:space="preserve">сталкивались </w:t>
      </w:r>
      <w:r w:rsidR="00715DFA" w:rsidRPr="00753A01">
        <w:rPr>
          <w:rFonts w:ascii="Times New Roman" w:hAnsi="Times New Roman"/>
          <w:b/>
          <w:sz w:val="28"/>
          <w:szCs w:val="28"/>
        </w:rPr>
        <w:t>за предшествующий отчетному</w:t>
      </w:r>
      <w:r w:rsidR="00715DFA">
        <w:rPr>
          <w:rFonts w:ascii="Times New Roman" w:hAnsi="Times New Roman"/>
          <w:sz w:val="28"/>
          <w:szCs w:val="28"/>
        </w:rPr>
        <w:t xml:space="preserve"> год</w:t>
      </w:r>
      <w:r w:rsidR="00852AB6">
        <w:rPr>
          <w:rFonts w:ascii="Times New Roman" w:hAnsi="Times New Roman"/>
          <w:sz w:val="28"/>
          <w:szCs w:val="28"/>
        </w:rPr>
        <w:t xml:space="preserve"> с проявлениями </w:t>
      </w:r>
      <w:r w:rsidRPr="00F86FDA">
        <w:rPr>
          <w:rFonts w:ascii="Times New Roman" w:hAnsi="Times New Roman"/>
          <w:sz w:val="28"/>
          <w:szCs w:val="28"/>
        </w:rPr>
        <w:t xml:space="preserve">коррупции </w:t>
      </w:r>
      <w:r>
        <w:rPr>
          <w:rFonts w:ascii="Times New Roman" w:hAnsi="Times New Roman"/>
          <w:sz w:val="28"/>
          <w:szCs w:val="28"/>
        </w:rPr>
        <w:t>в Темрюкском городском поселении Темрюкского района в</w:t>
      </w:r>
      <w:r w:rsidR="005F3DD2">
        <w:rPr>
          <w:rFonts w:ascii="Times New Roman" w:hAnsi="Times New Roman"/>
          <w:sz w:val="28"/>
          <w:szCs w:val="28"/>
        </w:rPr>
        <w:t xml:space="preserve"> 2015</w:t>
      </w:r>
      <w:r w:rsidR="00423853">
        <w:rPr>
          <w:rFonts w:ascii="Times New Roman" w:hAnsi="Times New Roman"/>
          <w:sz w:val="28"/>
          <w:szCs w:val="28"/>
        </w:rPr>
        <w:t>-2017</w:t>
      </w:r>
      <w:r w:rsidR="005F3DD2">
        <w:rPr>
          <w:rFonts w:ascii="Times New Roman" w:hAnsi="Times New Roman"/>
          <w:sz w:val="28"/>
          <w:szCs w:val="28"/>
        </w:rPr>
        <w:t xml:space="preserve"> годах (</w:t>
      </w:r>
      <w:r w:rsidR="00852AB6">
        <w:rPr>
          <w:rFonts w:ascii="Times New Roman" w:hAnsi="Times New Roman"/>
          <w:sz w:val="28"/>
          <w:szCs w:val="28"/>
        </w:rPr>
        <w:t>рассч</w:t>
      </w:r>
      <w:r w:rsidR="005F3DD2">
        <w:rPr>
          <w:rFonts w:ascii="Times New Roman" w:hAnsi="Times New Roman"/>
          <w:sz w:val="28"/>
          <w:szCs w:val="28"/>
        </w:rPr>
        <w:t>итывается так же как и</w:t>
      </w:r>
      <w:r w:rsidR="0003248A">
        <w:rPr>
          <w:rFonts w:ascii="Times New Roman" w:hAnsi="Times New Roman"/>
          <w:sz w:val="28"/>
          <w:szCs w:val="28"/>
        </w:rPr>
        <w:t xml:space="preserve"> показатель</w:t>
      </w:r>
      <w:r w:rsidR="00852AB6">
        <w:rPr>
          <w:rFonts w:ascii="Times New Roman" w:hAnsi="Times New Roman"/>
          <w:sz w:val="28"/>
          <w:szCs w:val="28"/>
        </w:rPr>
        <w:t xml:space="preserve"> </w:t>
      </w:r>
      <w:r w:rsidR="003663A5">
        <w:rPr>
          <w:rFonts w:ascii="Times New Roman" w:hAnsi="Times New Roman"/>
          <w:sz w:val="28"/>
          <w:szCs w:val="28"/>
        </w:rPr>
        <w:t>Д пг</w:t>
      </w:r>
      <w:r w:rsidR="009B28B6">
        <w:rPr>
          <w:rFonts w:ascii="Times New Roman" w:hAnsi="Times New Roman"/>
          <w:sz w:val="28"/>
          <w:szCs w:val="28"/>
        </w:rPr>
        <w:t>).</w:t>
      </w:r>
    </w:p>
    <w:p w:rsidR="004254F1" w:rsidRPr="00F86FDA" w:rsidRDefault="004254F1" w:rsidP="009B28B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Целевого показателя</w:t>
      </w:r>
      <w:r w:rsidR="0026698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 </w:t>
      </w:r>
      <w:r w:rsidR="00266981">
        <w:rPr>
          <w:rFonts w:ascii="Times New Roman" w:hAnsi="Times New Roman"/>
          <w:sz w:val="28"/>
          <w:szCs w:val="28"/>
        </w:rPr>
        <w:t>рассчитывается аналогично</w:t>
      </w:r>
      <w:r w:rsidR="0003248A">
        <w:rPr>
          <w:rFonts w:ascii="Times New Roman" w:hAnsi="Times New Roman"/>
          <w:sz w:val="28"/>
          <w:szCs w:val="28"/>
        </w:rPr>
        <w:t xml:space="preserve"> показателю № 1.</w:t>
      </w:r>
    </w:p>
    <w:p w:rsidR="0044642C" w:rsidRDefault="00F86FDA" w:rsidP="00984A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776C4D">
        <w:rPr>
          <w:rFonts w:ascii="Times New Roman" w:hAnsi="Times New Roman"/>
          <w:b/>
          <w:sz w:val="28"/>
          <w:szCs w:val="28"/>
        </w:rPr>
        <w:t>II группа</w:t>
      </w:r>
      <w:r w:rsidR="00776C4D">
        <w:rPr>
          <w:rFonts w:ascii="Times New Roman" w:hAnsi="Times New Roman"/>
          <w:sz w:val="28"/>
          <w:szCs w:val="28"/>
        </w:rPr>
        <w:t xml:space="preserve"> показателей</w:t>
      </w:r>
      <w:r w:rsidR="00266981">
        <w:rPr>
          <w:rFonts w:ascii="Times New Roman" w:hAnsi="Times New Roman"/>
          <w:sz w:val="28"/>
          <w:szCs w:val="28"/>
        </w:rPr>
        <w:t xml:space="preserve"> (№ 3,4,5)</w:t>
      </w:r>
      <w:r w:rsidR="0044642C">
        <w:rPr>
          <w:rFonts w:ascii="Times New Roman" w:hAnsi="Times New Roman"/>
          <w:sz w:val="28"/>
          <w:szCs w:val="28"/>
        </w:rPr>
        <w:t xml:space="preserve"> -</w:t>
      </w:r>
      <w:r w:rsidR="00776C4D">
        <w:rPr>
          <w:rFonts w:ascii="Times New Roman" w:hAnsi="Times New Roman"/>
          <w:sz w:val="28"/>
          <w:szCs w:val="28"/>
        </w:rPr>
        <w:t xml:space="preserve"> </w:t>
      </w:r>
      <w:r w:rsidRPr="00F86FDA">
        <w:rPr>
          <w:rFonts w:ascii="Times New Roman" w:hAnsi="Times New Roman"/>
          <w:sz w:val="28"/>
          <w:szCs w:val="28"/>
        </w:rPr>
        <w:t>Степень достижения ожидаемых результатов</w:t>
      </w:r>
      <w:r w:rsidR="00071CAC">
        <w:rPr>
          <w:rFonts w:ascii="Times New Roman" w:hAnsi="Times New Roman"/>
          <w:sz w:val="28"/>
          <w:szCs w:val="28"/>
        </w:rPr>
        <w:t xml:space="preserve">. </w:t>
      </w:r>
    </w:p>
    <w:p w:rsidR="00F86FDA" w:rsidRPr="00F86FDA" w:rsidRDefault="00071CAC" w:rsidP="00984A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86FDA" w:rsidRPr="00F86FDA">
        <w:rPr>
          <w:rFonts w:ascii="Times New Roman" w:hAnsi="Times New Roman"/>
          <w:sz w:val="28"/>
          <w:szCs w:val="28"/>
        </w:rPr>
        <w:t>пределяется на основании сопоставления фактических значений целевых индикаторов с их плановыми значениями</w:t>
      </w:r>
      <w:r w:rsidR="004254F1">
        <w:rPr>
          <w:rFonts w:ascii="Times New Roman" w:hAnsi="Times New Roman"/>
          <w:sz w:val="28"/>
          <w:szCs w:val="28"/>
        </w:rPr>
        <w:t xml:space="preserve"> Приложения 2</w:t>
      </w:r>
      <w:r w:rsidR="00F86FDA" w:rsidRPr="00F86FDA">
        <w:rPr>
          <w:rFonts w:ascii="Times New Roman" w:hAnsi="Times New Roman"/>
          <w:sz w:val="28"/>
          <w:szCs w:val="28"/>
        </w:rPr>
        <w:t>. Сопоставление значений целевых индикаторов производится по каждому расчетному (плановому) показателю.</w:t>
      </w:r>
    </w:p>
    <w:p w:rsidR="00F86FDA" w:rsidRPr="00F86FDA" w:rsidRDefault="00F86FDA" w:rsidP="00A13D3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Оценка эффективности реализации показателей определяется по итогам </w:t>
      </w:r>
      <w:r w:rsidR="00753A01">
        <w:rPr>
          <w:rFonts w:ascii="Times New Roman" w:hAnsi="Times New Roman"/>
          <w:sz w:val="28"/>
          <w:szCs w:val="28"/>
        </w:rPr>
        <w:t xml:space="preserve">2015, </w:t>
      </w:r>
      <w:r w:rsidRPr="00F86FDA">
        <w:rPr>
          <w:rFonts w:ascii="Times New Roman" w:hAnsi="Times New Roman"/>
          <w:sz w:val="28"/>
          <w:szCs w:val="28"/>
        </w:rPr>
        <w:t>20</w:t>
      </w:r>
      <w:r w:rsidR="00A31C0B">
        <w:rPr>
          <w:rFonts w:ascii="Times New Roman" w:hAnsi="Times New Roman"/>
          <w:sz w:val="28"/>
          <w:szCs w:val="28"/>
        </w:rPr>
        <w:t xml:space="preserve">16, </w:t>
      </w:r>
      <w:r w:rsidR="00071CAC">
        <w:rPr>
          <w:rFonts w:ascii="Times New Roman" w:hAnsi="Times New Roman"/>
          <w:sz w:val="28"/>
          <w:szCs w:val="28"/>
        </w:rPr>
        <w:t>2017</w:t>
      </w:r>
      <w:r w:rsidR="00A31C0B">
        <w:rPr>
          <w:rFonts w:ascii="Times New Roman" w:hAnsi="Times New Roman"/>
          <w:sz w:val="28"/>
          <w:szCs w:val="28"/>
        </w:rPr>
        <w:t xml:space="preserve"> и 2018</w:t>
      </w:r>
      <w:r w:rsidRPr="00F86FDA">
        <w:rPr>
          <w:rFonts w:ascii="Times New Roman" w:hAnsi="Times New Roman"/>
          <w:sz w:val="28"/>
          <w:szCs w:val="28"/>
        </w:rPr>
        <w:t xml:space="preserve"> годов по </w:t>
      </w:r>
      <w:r w:rsidR="00AE4571">
        <w:rPr>
          <w:rFonts w:ascii="Times New Roman" w:hAnsi="Times New Roman"/>
          <w:sz w:val="28"/>
          <w:szCs w:val="28"/>
        </w:rPr>
        <w:t xml:space="preserve">каждому показателю по </w:t>
      </w:r>
      <w:r w:rsidRPr="00F86FDA">
        <w:rPr>
          <w:rFonts w:ascii="Times New Roman" w:hAnsi="Times New Roman"/>
          <w:sz w:val="28"/>
          <w:szCs w:val="28"/>
        </w:rPr>
        <w:t>формуле:</w:t>
      </w:r>
    </w:p>
    <w:p w:rsidR="00F86FDA" w:rsidRPr="00F86FDA" w:rsidRDefault="00F86FDA" w:rsidP="00071CAC">
      <w:pPr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</w:t>
      </w:r>
      <w:r w:rsidR="00537020">
        <w:rPr>
          <w:rFonts w:ascii="Times New Roman" w:hAnsi="Times New Roman"/>
          <w:sz w:val="28"/>
          <w:szCs w:val="28"/>
        </w:rPr>
        <w:t xml:space="preserve">                       </w:t>
      </w:r>
      <w:r w:rsidR="00AE4571">
        <w:rPr>
          <w:rFonts w:ascii="Times New Roman" w:hAnsi="Times New Roman"/>
          <w:sz w:val="28"/>
          <w:szCs w:val="28"/>
        </w:rPr>
        <w:t xml:space="preserve"> Ф п</w:t>
      </w:r>
    </w:p>
    <w:p w:rsidR="00F86FDA" w:rsidRPr="00F86FDA" w:rsidRDefault="00537020" w:rsidP="00071CAC">
      <w:pPr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AE4571">
        <w:rPr>
          <w:rFonts w:ascii="Times New Roman" w:hAnsi="Times New Roman"/>
          <w:sz w:val="28"/>
          <w:szCs w:val="28"/>
        </w:rPr>
        <w:t>Э п</w:t>
      </w:r>
      <w:r w:rsidR="00F86FDA" w:rsidRPr="00F86FDA">
        <w:rPr>
          <w:rFonts w:ascii="Times New Roman" w:hAnsi="Times New Roman"/>
          <w:sz w:val="28"/>
          <w:szCs w:val="28"/>
        </w:rPr>
        <w:t xml:space="preserve">  = ------- х 100, где</w:t>
      </w:r>
    </w:p>
    <w:p w:rsidR="00F86FDA" w:rsidRPr="00F86FDA" w:rsidRDefault="00F86FDA" w:rsidP="00071CAC">
      <w:pPr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</w:t>
      </w:r>
      <w:r w:rsidR="00537020">
        <w:rPr>
          <w:rFonts w:ascii="Times New Roman" w:hAnsi="Times New Roman"/>
          <w:sz w:val="28"/>
          <w:szCs w:val="28"/>
        </w:rPr>
        <w:t xml:space="preserve">                       </w:t>
      </w:r>
      <w:r w:rsidR="00AE4571">
        <w:rPr>
          <w:rFonts w:ascii="Times New Roman" w:hAnsi="Times New Roman"/>
          <w:sz w:val="28"/>
          <w:szCs w:val="28"/>
        </w:rPr>
        <w:t>П п</w:t>
      </w:r>
      <w:r w:rsidRPr="00F86FDA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F86FDA" w:rsidRPr="00F86FDA" w:rsidRDefault="00AE4571" w:rsidP="00071C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Э п</w:t>
      </w:r>
      <w:r w:rsidR="00BD0A13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эффективность реализации </w:t>
      </w:r>
      <w:r w:rsidR="00F86FDA" w:rsidRPr="00F86FDA">
        <w:rPr>
          <w:rFonts w:ascii="Times New Roman" w:hAnsi="Times New Roman"/>
          <w:sz w:val="28"/>
          <w:szCs w:val="28"/>
        </w:rPr>
        <w:t xml:space="preserve"> показателя;         </w:t>
      </w:r>
    </w:p>
    <w:p w:rsidR="00F86FDA" w:rsidRPr="00F86FDA" w:rsidRDefault="00AE4571" w:rsidP="004C41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 п</w:t>
      </w:r>
      <w:r w:rsidR="00BD0A13">
        <w:rPr>
          <w:rFonts w:ascii="Times New Roman" w:hAnsi="Times New Roman"/>
          <w:sz w:val="28"/>
          <w:szCs w:val="28"/>
        </w:rPr>
        <w:t xml:space="preserve"> -</w:t>
      </w:r>
      <w:r w:rsidR="00F86FDA" w:rsidRPr="00F86FDA">
        <w:rPr>
          <w:rFonts w:ascii="Times New Roman" w:hAnsi="Times New Roman"/>
          <w:sz w:val="28"/>
          <w:szCs w:val="28"/>
        </w:rPr>
        <w:t xml:space="preserve"> фа</w:t>
      </w:r>
      <w:r>
        <w:rPr>
          <w:rFonts w:ascii="Times New Roman" w:hAnsi="Times New Roman"/>
          <w:sz w:val="28"/>
          <w:szCs w:val="28"/>
        </w:rPr>
        <w:t xml:space="preserve">ктическое  значение индикатора </w:t>
      </w:r>
      <w:r w:rsidR="00F86FDA" w:rsidRPr="00F86FDA">
        <w:rPr>
          <w:rFonts w:ascii="Times New Roman" w:hAnsi="Times New Roman"/>
          <w:sz w:val="28"/>
          <w:szCs w:val="28"/>
        </w:rPr>
        <w:t xml:space="preserve"> показателя, достигнутое в ходе реализации Программы;</w:t>
      </w:r>
    </w:p>
    <w:p w:rsidR="00F86FDA" w:rsidRPr="00F86FDA" w:rsidRDefault="00AE4571" w:rsidP="004C4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>П п</w:t>
      </w:r>
      <w:r w:rsidR="00BD0A13">
        <w:rPr>
          <w:rFonts w:ascii="Times New Roman" w:hAnsi="Times New Roman"/>
          <w:sz w:val="28"/>
          <w:szCs w:val="28"/>
        </w:rPr>
        <w:t xml:space="preserve"> -</w:t>
      </w:r>
      <w:r w:rsidR="00F86FDA" w:rsidRPr="00F86FDA">
        <w:rPr>
          <w:rFonts w:ascii="Times New Roman" w:hAnsi="Times New Roman"/>
          <w:sz w:val="28"/>
          <w:szCs w:val="28"/>
        </w:rPr>
        <w:t xml:space="preserve"> планов</w:t>
      </w:r>
      <w:r>
        <w:rPr>
          <w:rFonts w:ascii="Times New Roman" w:hAnsi="Times New Roman"/>
          <w:sz w:val="28"/>
          <w:szCs w:val="28"/>
        </w:rPr>
        <w:t>ое   значение   индикатора</w:t>
      </w:r>
      <w:r w:rsidR="00753A01">
        <w:rPr>
          <w:rFonts w:ascii="Times New Roman" w:hAnsi="Times New Roman"/>
          <w:sz w:val="28"/>
          <w:szCs w:val="28"/>
        </w:rPr>
        <w:t xml:space="preserve"> показателя, </w:t>
      </w:r>
      <w:r w:rsidR="00F86FDA" w:rsidRPr="00F86FDA">
        <w:rPr>
          <w:rFonts w:ascii="Times New Roman" w:hAnsi="Times New Roman"/>
          <w:sz w:val="28"/>
          <w:szCs w:val="28"/>
        </w:rPr>
        <w:t>утвержденное Программой.</w:t>
      </w:r>
    </w:p>
    <w:p w:rsidR="00F86FDA" w:rsidRPr="00F86FDA" w:rsidRDefault="000A5493" w:rsidP="0053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5493">
        <w:rPr>
          <w:rFonts w:ascii="Times New Roman" w:hAnsi="Times New Roman"/>
          <w:b/>
          <w:sz w:val="28"/>
          <w:szCs w:val="28"/>
        </w:rPr>
        <w:t xml:space="preserve">         </w:t>
      </w:r>
      <w:r w:rsidR="00F86FDA" w:rsidRPr="000A5493">
        <w:rPr>
          <w:rFonts w:ascii="Times New Roman" w:hAnsi="Times New Roman"/>
          <w:b/>
          <w:sz w:val="28"/>
          <w:szCs w:val="28"/>
        </w:rPr>
        <w:t>III группа</w:t>
      </w:r>
      <w:r w:rsidR="00F86420">
        <w:rPr>
          <w:rFonts w:ascii="Times New Roman" w:hAnsi="Times New Roman"/>
          <w:sz w:val="28"/>
          <w:szCs w:val="28"/>
        </w:rPr>
        <w:t xml:space="preserve"> показателей -</w:t>
      </w:r>
      <w:r w:rsidR="00F86FDA" w:rsidRPr="00F86FDA">
        <w:rPr>
          <w:rFonts w:ascii="Times New Roman" w:hAnsi="Times New Roman"/>
          <w:sz w:val="28"/>
          <w:szCs w:val="28"/>
        </w:rPr>
        <w:t xml:space="preserve"> бюд</w:t>
      </w:r>
      <w:r w:rsidR="00CD06F7">
        <w:rPr>
          <w:rFonts w:ascii="Times New Roman" w:hAnsi="Times New Roman"/>
          <w:sz w:val="28"/>
          <w:szCs w:val="28"/>
        </w:rPr>
        <w:t xml:space="preserve">жетная эффективность Программы </w:t>
      </w:r>
      <w:r w:rsidR="00F86FDA" w:rsidRPr="00F86FDA">
        <w:rPr>
          <w:rFonts w:ascii="Times New Roman" w:hAnsi="Times New Roman"/>
          <w:sz w:val="28"/>
          <w:szCs w:val="28"/>
        </w:rPr>
        <w:t>определяется как степень ре</w:t>
      </w:r>
      <w:r w:rsidR="00CD06F7">
        <w:rPr>
          <w:rFonts w:ascii="Times New Roman" w:hAnsi="Times New Roman"/>
          <w:sz w:val="28"/>
          <w:szCs w:val="28"/>
        </w:rPr>
        <w:t>ализации расходных обязательств</w:t>
      </w:r>
      <w:r w:rsidR="00F86FDA" w:rsidRPr="00F86FDA">
        <w:rPr>
          <w:rFonts w:ascii="Times New Roman" w:hAnsi="Times New Roman"/>
          <w:sz w:val="28"/>
          <w:szCs w:val="28"/>
        </w:rPr>
        <w:t xml:space="preserve"> </w:t>
      </w:r>
      <w:r w:rsidR="00DA733D">
        <w:rPr>
          <w:rFonts w:ascii="Times New Roman" w:hAnsi="Times New Roman"/>
          <w:sz w:val="28"/>
          <w:szCs w:val="28"/>
        </w:rPr>
        <w:t xml:space="preserve">на обеспечение реализации программы </w:t>
      </w:r>
      <w:r w:rsidR="00F86FDA" w:rsidRPr="00F86FDA">
        <w:rPr>
          <w:rFonts w:ascii="Times New Roman" w:hAnsi="Times New Roman"/>
          <w:sz w:val="28"/>
          <w:szCs w:val="28"/>
        </w:rPr>
        <w:t>и рассчитывается по формуле:</w:t>
      </w:r>
    </w:p>
    <w:p w:rsidR="00F86FDA" w:rsidRPr="00F86FDA" w:rsidRDefault="00F86FDA" w:rsidP="00CD06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Ф ф</w:t>
      </w:r>
    </w:p>
    <w:p w:rsidR="00F86FDA" w:rsidRPr="00F86FDA" w:rsidRDefault="00F86FDA" w:rsidP="00CD06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Э бюд   = ----------- х 100,</w:t>
      </w:r>
      <w:r w:rsidR="00F86420">
        <w:rPr>
          <w:rFonts w:ascii="Times New Roman" w:hAnsi="Times New Roman"/>
          <w:sz w:val="28"/>
          <w:szCs w:val="28"/>
        </w:rPr>
        <w:t xml:space="preserve"> где</w:t>
      </w:r>
    </w:p>
    <w:p w:rsidR="00F86FDA" w:rsidRPr="00F86FDA" w:rsidRDefault="00F86FDA" w:rsidP="00CD06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Ф п                                      </w:t>
      </w:r>
    </w:p>
    <w:p w:rsidR="00F86FDA" w:rsidRPr="00F86FDA" w:rsidRDefault="00AD7770" w:rsidP="00CD06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 w:rsidR="00F86420">
        <w:rPr>
          <w:rFonts w:ascii="Times New Roman" w:hAnsi="Times New Roman"/>
          <w:sz w:val="28"/>
          <w:szCs w:val="28"/>
        </w:rPr>
        <w:t>Э бюд -</w:t>
      </w:r>
      <w:r w:rsidR="00F86FDA" w:rsidRPr="00F86FDA">
        <w:rPr>
          <w:rFonts w:ascii="Times New Roman" w:hAnsi="Times New Roman"/>
          <w:sz w:val="28"/>
          <w:szCs w:val="28"/>
        </w:rPr>
        <w:t xml:space="preserve"> бюджетная эффективность Программы;</w:t>
      </w:r>
    </w:p>
    <w:p w:rsidR="00F86FDA" w:rsidRPr="00F86FDA" w:rsidRDefault="00AD7770" w:rsidP="00CD06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Ф ф -</w:t>
      </w:r>
      <w:r w:rsidR="00F86FDA" w:rsidRPr="00F86FDA">
        <w:rPr>
          <w:rFonts w:ascii="Times New Roman" w:hAnsi="Times New Roman"/>
          <w:sz w:val="28"/>
          <w:szCs w:val="28"/>
        </w:rPr>
        <w:t xml:space="preserve"> фактическое использование средств;</w:t>
      </w:r>
    </w:p>
    <w:p w:rsidR="00F86FDA" w:rsidRPr="00F86FDA" w:rsidRDefault="00AD7770" w:rsidP="00CD06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ab/>
        <w:t>Ф п -</w:t>
      </w:r>
      <w:r w:rsidR="00F86FDA" w:rsidRPr="00F86FDA">
        <w:rPr>
          <w:rFonts w:ascii="Times New Roman" w:hAnsi="Times New Roman"/>
          <w:sz w:val="28"/>
          <w:szCs w:val="28"/>
        </w:rPr>
        <w:t xml:space="preserve"> планируемое использование средств.</w:t>
      </w:r>
    </w:p>
    <w:p w:rsidR="006E6759" w:rsidRDefault="006E6759" w:rsidP="006E675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Эффективность реализации Программы </w:t>
      </w:r>
      <w:r>
        <w:rPr>
          <w:rFonts w:ascii="Times New Roman" w:hAnsi="Times New Roman"/>
          <w:sz w:val="28"/>
          <w:szCs w:val="28"/>
        </w:rPr>
        <w:t xml:space="preserve">в целом </w:t>
      </w:r>
      <w:r w:rsidRPr="00F86FDA">
        <w:rPr>
          <w:rFonts w:ascii="Times New Roman" w:hAnsi="Times New Roman"/>
          <w:sz w:val="28"/>
          <w:szCs w:val="28"/>
        </w:rPr>
        <w:t>по степени достижения индикаторов рассчитывается по формуле</w:t>
      </w:r>
      <w:r>
        <w:rPr>
          <w:rFonts w:ascii="Times New Roman" w:hAnsi="Times New Roman"/>
          <w:sz w:val="28"/>
          <w:szCs w:val="28"/>
        </w:rPr>
        <w:t>: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                      Э п1  + Э п2 +…..+ Э п</w:t>
      </w:r>
      <w:r w:rsidRPr="00F86FDA">
        <w:rPr>
          <w:rFonts w:ascii="Times New Roman" w:hAnsi="Times New Roman"/>
          <w:sz w:val="28"/>
          <w:szCs w:val="28"/>
          <w:lang w:val="en-US"/>
        </w:rPr>
        <w:t>n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Э п = ------------------------------------ х 100, где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F86FDA">
        <w:rPr>
          <w:rFonts w:ascii="Times New Roman" w:hAnsi="Times New Roman"/>
          <w:sz w:val="28"/>
          <w:szCs w:val="28"/>
        </w:rPr>
        <w:t xml:space="preserve"> </w:t>
      </w:r>
      <w:r w:rsidRPr="00F86FDA">
        <w:rPr>
          <w:rFonts w:ascii="Times New Roman" w:hAnsi="Times New Roman"/>
          <w:sz w:val="28"/>
          <w:szCs w:val="28"/>
          <w:lang w:val="en-US"/>
        </w:rPr>
        <w:t>n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F86FDA">
        <w:rPr>
          <w:rFonts w:ascii="Times New Roman" w:hAnsi="Times New Roman"/>
          <w:sz w:val="28"/>
          <w:szCs w:val="28"/>
        </w:rPr>
        <w:tab/>
        <w:t>Э п – эффективность реализации Программы;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</w:t>
      </w:r>
      <w:r w:rsidRPr="00F86FDA">
        <w:rPr>
          <w:rFonts w:ascii="Times New Roman" w:hAnsi="Times New Roman"/>
          <w:sz w:val="28"/>
          <w:szCs w:val="28"/>
        </w:rPr>
        <w:tab/>
        <w:t>Э п1 , Э п2, Э п</w:t>
      </w:r>
      <w:r w:rsidRPr="00F86FDA">
        <w:rPr>
          <w:rFonts w:ascii="Times New Roman" w:hAnsi="Times New Roman"/>
          <w:sz w:val="28"/>
          <w:szCs w:val="28"/>
          <w:lang w:val="en-US"/>
        </w:rPr>
        <w:t>n</w:t>
      </w:r>
      <w:r w:rsidRPr="00F86FDA">
        <w:rPr>
          <w:rFonts w:ascii="Times New Roman" w:hAnsi="Times New Roman"/>
          <w:sz w:val="28"/>
          <w:szCs w:val="28"/>
        </w:rPr>
        <w:t xml:space="preserve"> – эффективность реализации показателей;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</w:t>
      </w:r>
      <w:r w:rsidRPr="00F86FDA">
        <w:rPr>
          <w:rFonts w:ascii="Times New Roman" w:hAnsi="Times New Roman"/>
          <w:sz w:val="28"/>
          <w:szCs w:val="28"/>
        </w:rPr>
        <w:tab/>
      </w:r>
      <w:r w:rsidRPr="00F86FDA"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число показателей.</w:t>
      </w:r>
    </w:p>
    <w:p w:rsidR="0096703E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ab/>
        <w:t>При значении: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Э</w:t>
      </w:r>
      <w:r w:rsidRPr="00F86FDA">
        <w:rPr>
          <w:rFonts w:ascii="Times New Roman" w:hAnsi="Times New Roman"/>
          <w:sz w:val="28"/>
          <w:szCs w:val="28"/>
        </w:rPr>
        <w:t>п = 100 процентов реализация Программы является эффективной;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</w:t>
      </w:r>
      <w:r w:rsidRPr="00F86FDA">
        <w:rPr>
          <w:rFonts w:ascii="Times New Roman" w:hAnsi="Times New Roman"/>
          <w:sz w:val="28"/>
          <w:szCs w:val="28"/>
        </w:rPr>
        <w:tab/>
        <w:t>Э</w:t>
      </w:r>
      <w:r>
        <w:rPr>
          <w:rFonts w:ascii="Times New Roman" w:hAnsi="Times New Roman"/>
          <w:sz w:val="28"/>
          <w:szCs w:val="28"/>
        </w:rPr>
        <w:t xml:space="preserve">п более 100 </w:t>
      </w:r>
      <w:r w:rsidRPr="00F86FDA">
        <w:rPr>
          <w:rFonts w:ascii="Times New Roman" w:hAnsi="Times New Roman"/>
          <w:sz w:val="28"/>
          <w:szCs w:val="28"/>
        </w:rPr>
        <w:t xml:space="preserve">процентов </w:t>
      </w:r>
      <w:r w:rsidR="0096703E">
        <w:rPr>
          <w:rFonts w:ascii="Times New Roman" w:hAnsi="Times New Roman"/>
          <w:sz w:val="28"/>
          <w:szCs w:val="28"/>
        </w:rPr>
        <w:t>-</w:t>
      </w:r>
      <w:r w:rsidRPr="00F86FDA">
        <w:rPr>
          <w:rFonts w:ascii="Times New Roman" w:hAnsi="Times New Roman"/>
          <w:sz w:val="28"/>
          <w:szCs w:val="28"/>
        </w:rPr>
        <w:t xml:space="preserve"> реализация  Программы  является   наиболее      эффективной;</w:t>
      </w:r>
    </w:p>
    <w:p w:rsidR="006E6759" w:rsidRPr="00F86FDA" w:rsidRDefault="006E6759" w:rsidP="006E67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Эп </w:t>
      </w:r>
      <w:r w:rsidRPr="00F86FDA">
        <w:rPr>
          <w:rFonts w:ascii="Times New Roman" w:hAnsi="Times New Roman"/>
          <w:sz w:val="28"/>
          <w:szCs w:val="28"/>
        </w:rPr>
        <w:t>менее 100 процентов</w:t>
      </w:r>
      <w:r w:rsidR="0096703E">
        <w:rPr>
          <w:rFonts w:ascii="Times New Roman" w:hAnsi="Times New Roman"/>
          <w:sz w:val="28"/>
          <w:szCs w:val="28"/>
        </w:rPr>
        <w:t xml:space="preserve"> -</w:t>
      </w:r>
      <w:r w:rsidRPr="00F86FDA">
        <w:rPr>
          <w:rFonts w:ascii="Times New Roman" w:hAnsi="Times New Roman"/>
          <w:sz w:val="28"/>
          <w:szCs w:val="28"/>
        </w:rPr>
        <w:t xml:space="preserve"> реализация Программы является неэффективной.</w:t>
      </w:r>
    </w:p>
    <w:p w:rsidR="002265D5" w:rsidRDefault="002265D5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</w:p>
    <w:p w:rsidR="0096703E" w:rsidRDefault="0096703E" w:rsidP="0096703E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86FDA"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осуществляется администрацией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района.</w:t>
      </w:r>
    </w:p>
    <w:p w:rsidR="002265D5" w:rsidRDefault="002265D5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</w:p>
    <w:p w:rsidR="0096703E" w:rsidRDefault="0096703E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</w:p>
    <w:p w:rsidR="0096703E" w:rsidRDefault="0096703E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</w:p>
    <w:p w:rsidR="0096703E" w:rsidRDefault="00423853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811DD">
        <w:rPr>
          <w:rFonts w:ascii="Times New Roman" w:hAnsi="Times New Roman"/>
          <w:sz w:val="28"/>
          <w:szCs w:val="28"/>
        </w:rPr>
        <w:t>Темрюкского</w:t>
      </w:r>
      <w:r w:rsidR="0096703E">
        <w:rPr>
          <w:rFonts w:ascii="Times New Roman" w:hAnsi="Times New Roman"/>
          <w:sz w:val="28"/>
          <w:szCs w:val="28"/>
        </w:rPr>
        <w:t xml:space="preserve"> </w:t>
      </w:r>
      <w:r w:rsidR="009811DD"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9811DD" w:rsidRPr="003A0546" w:rsidRDefault="009811DD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Темрюкского район</w:t>
      </w:r>
      <w:r w:rsidR="00462E67">
        <w:rPr>
          <w:rFonts w:ascii="Times New Roman" w:hAnsi="Times New Roman"/>
          <w:sz w:val="28"/>
          <w:szCs w:val="28"/>
        </w:rPr>
        <w:t xml:space="preserve">а                </w:t>
      </w:r>
      <w:r w:rsidR="0096703E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423853">
        <w:rPr>
          <w:rFonts w:ascii="Times New Roman" w:hAnsi="Times New Roman"/>
          <w:sz w:val="28"/>
          <w:szCs w:val="28"/>
        </w:rPr>
        <w:t xml:space="preserve">                            А.Д.Войтов</w:t>
      </w:r>
    </w:p>
    <w:sectPr w:rsidR="009811DD" w:rsidRPr="003A0546" w:rsidSect="002A4274">
      <w:headerReference w:type="default" r:id="rId7"/>
      <w:pgSz w:w="11906" w:h="16838"/>
      <w:pgMar w:top="851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568" w:rsidRDefault="00256568" w:rsidP="00DA6413">
      <w:pPr>
        <w:spacing w:after="0" w:line="240" w:lineRule="auto"/>
      </w:pPr>
      <w:r>
        <w:separator/>
      </w:r>
    </w:p>
  </w:endnote>
  <w:endnote w:type="continuationSeparator" w:id="0">
    <w:p w:rsidR="00256568" w:rsidRDefault="00256568" w:rsidP="00DA6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568" w:rsidRDefault="00256568" w:rsidP="00DA6413">
      <w:pPr>
        <w:spacing w:after="0" w:line="240" w:lineRule="auto"/>
      </w:pPr>
      <w:r>
        <w:separator/>
      </w:r>
    </w:p>
  </w:footnote>
  <w:footnote w:type="continuationSeparator" w:id="0">
    <w:p w:rsidR="00256568" w:rsidRDefault="00256568" w:rsidP="00DA6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DC" w:rsidRDefault="00B561CC">
    <w:pPr>
      <w:pStyle w:val="a8"/>
      <w:jc w:val="center"/>
    </w:pPr>
    <w:r>
      <w:fldChar w:fldCharType="begin"/>
    </w:r>
    <w:r w:rsidR="002049A3">
      <w:instrText xml:space="preserve"> PAGE   \* MERGEFORMAT </w:instrText>
    </w:r>
    <w:r>
      <w:fldChar w:fldCharType="separate"/>
    </w:r>
    <w:r w:rsidR="006A4E71">
      <w:rPr>
        <w:noProof/>
      </w:rPr>
      <w:t>2</w:t>
    </w:r>
    <w:r>
      <w:rPr>
        <w:noProof/>
      </w:rPr>
      <w:fldChar w:fldCharType="end"/>
    </w:r>
  </w:p>
  <w:p w:rsidR="00825CDC" w:rsidRDefault="00825CD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65EB0"/>
    <w:multiLevelType w:val="hybridMultilevel"/>
    <w:tmpl w:val="9928272C"/>
    <w:lvl w:ilvl="0" w:tplc="76C012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E14370"/>
    <w:multiLevelType w:val="hybridMultilevel"/>
    <w:tmpl w:val="4000D5EA"/>
    <w:lvl w:ilvl="0" w:tplc="BF8E39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4881F8E"/>
    <w:multiLevelType w:val="hybridMultilevel"/>
    <w:tmpl w:val="6E9E0140"/>
    <w:lvl w:ilvl="0" w:tplc="700A9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286599"/>
    <w:multiLevelType w:val="hybridMultilevel"/>
    <w:tmpl w:val="D8302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A74"/>
    <w:rsid w:val="000005EC"/>
    <w:rsid w:val="00002994"/>
    <w:rsid w:val="0001256F"/>
    <w:rsid w:val="00016806"/>
    <w:rsid w:val="000212AA"/>
    <w:rsid w:val="000234EF"/>
    <w:rsid w:val="0002438E"/>
    <w:rsid w:val="0002781B"/>
    <w:rsid w:val="0003248A"/>
    <w:rsid w:val="00033220"/>
    <w:rsid w:val="00034E9B"/>
    <w:rsid w:val="000353B0"/>
    <w:rsid w:val="0003736A"/>
    <w:rsid w:val="00041038"/>
    <w:rsid w:val="00043D88"/>
    <w:rsid w:val="00053036"/>
    <w:rsid w:val="00055F95"/>
    <w:rsid w:val="00071CAC"/>
    <w:rsid w:val="000830A6"/>
    <w:rsid w:val="000929C1"/>
    <w:rsid w:val="00097006"/>
    <w:rsid w:val="00097F6D"/>
    <w:rsid w:val="000A0B84"/>
    <w:rsid w:val="000A5493"/>
    <w:rsid w:val="000A57D4"/>
    <w:rsid w:val="000B45D9"/>
    <w:rsid w:val="000D1949"/>
    <w:rsid w:val="000F2F5E"/>
    <w:rsid w:val="00107760"/>
    <w:rsid w:val="0011052E"/>
    <w:rsid w:val="001212AF"/>
    <w:rsid w:val="0012381E"/>
    <w:rsid w:val="00131CE7"/>
    <w:rsid w:val="001464F1"/>
    <w:rsid w:val="00156B81"/>
    <w:rsid w:val="001659F2"/>
    <w:rsid w:val="00167858"/>
    <w:rsid w:val="001733A6"/>
    <w:rsid w:val="00177245"/>
    <w:rsid w:val="001772A2"/>
    <w:rsid w:val="00183A71"/>
    <w:rsid w:val="00190B1B"/>
    <w:rsid w:val="00191367"/>
    <w:rsid w:val="00195135"/>
    <w:rsid w:val="001A4DB6"/>
    <w:rsid w:val="001A5D4E"/>
    <w:rsid w:val="001A7603"/>
    <w:rsid w:val="001B43D7"/>
    <w:rsid w:val="001C2F82"/>
    <w:rsid w:val="001D0454"/>
    <w:rsid w:val="001D5BB0"/>
    <w:rsid w:val="001D5FC9"/>
    <w:rsid w:val="001E778F"/>
    <w:rsid w:val="001F27E5"/>
    <w:rsid w:val="001F3346"/>
    <w:rsid w:val="001F7196"/>
    <w:rsid w:val="002049A3"/>
    <w:rsid w:val="002105E1"/>
    <w:rsid w:val="00220AED"/>
    <w:rsid w:val="002210AF"/>
    <w:rsid w:val="00221325"/>
    <w:rsid w:val="00223176"/>
    <w:rsid w:val="002265D5"/>
    <w:rsid w:val="002402F9"/>
    <w:rsid w:val="0024277C"/>
    <w:rsid w:val="00247036"/>
    <w:rsid w:val="00252837"/>
    <w:rsid w:val="002534B7"/>
    <w:rsid w:val="002542A3"/>
    <w:rsid w:val="00254A79"/>
    <w:rsid w:val="00256568"/>
    <w:rsid w:val="00266981"/>
    <w:rsid w:val="002709FE"/>
    <w:rsid w:val="0027505C"/>
    <w:rsid w:val="002877D2"/>
    <w:rsid w:val="00292490"/>
    <w:rsid w:val="002A406C"/>
    <w:rsid w:val="002A4274"/>
    <w:rsid w:val="002C70E2"/>
    <w:rsid w:val="002E05C7"/>
    <w:rsid w:val="002E0966"/>
    <w:rsid w:val="002E38F4"/>
    <w:rsid w:val="002E47D3"/>
    <w:rsid w:val="0031030F"/>
    <w:rsid w:val="00316131"/>
    <w:rsid w:val="003203D4"/>
    <w:rsid w:val="00324111"/>
    <w:rsid w:val="00330D72"/>
    <w:rsid w:val="0033128C"/>
    <w:rsid w:val="003319BD"/>
    <w:rsid w:val="003446EA"/>
    <w:rsid w:val="00344924"/>
    <w:rsid w:val="00350027"/>
    <w:rsid w:val="00350F7A"/>
    <w:rsid w:val="00360BFD"/>
    <w:rsid w:val="00360E5E"/>
    <w:rsid w:val="00361A58"/>
    <w:rsid w:val="0036228B"/>
    <w:rsid w:val="003663A5"/>
    <w:rsid w:val="00367156"/>
    <w:rsid w:val="003752D9"/>
    <w:rsid w:val="003813D2"/>
    <w:rsid w:val="003900A4"/>
    <w:rsid w:val="00397439"/>
    <w:rsid w:val="003A0546"/>
    <w:rsid w:val="003C033F"/>
    <w:rsid w:val="003D4F65"/>
    <w:rsid w:val="003D633D"/>
    <w:rsid w:val="003E3BBA"/>
    <w:rsid w:val="003F12D3"/>
    <w:rsid w:val="003F3BFB"/>
    <w:rsid w:val="003F737B"/>
    <w:rsid w:val="004061F8"/>
    <w:rsid w:val="00415ED2"/>
    <w:rsid w:val="00423853"/>
    <w:rsid w:val="00424AC3"/>
    <w:rsid w:val="004254F1"/>
    <w:rsid w:val="00426CC5"/>
    <w:rsid w:val="004279C7"/>
    <w:rsid w:val="004436F4"/>
    <w:rsid w:val="00443784"/>
    <w:rsid w:val="00445D1A"/>
    <w:rsid w:val="0044642C"/>
    <w:rsid w:val="00462E67"/>
    <w:rsid w:val="004650C6"/>
    <w:rsid w:val="004707ED"/>
    <w:rsid w:val="00472060"/>
    <w:rsid w:val="004813F8"/>
    <w:rsid w:val="00485549"/>
    <w:rsid w:val="00485F06"/>
    <w:rsid w:val="004867CF"/>
    <w:rsid w:val="00491545"/>
    <w:rsid w:val="004A20BC"/>
    <w:rsid w:val="004A6097"/>
    <w:rsid w:val="004B1921"/>
    <w:rsid w:val="004B498E"/>
    <w:rsid w:val="004B70E6"/>
    <w:rsid w:val="004C41E4"/>
    <w:rsid w:val="004D7BD1"/>
    <w:rsid w:val="004E0FA9"/>
    <w:rsid w:val="004E6B75"/>
    <w:rsid w:val="004F27A3"/>
    <w:rsid w:val="004F37AB"/>
    <w:rsid w:val="004F77EA"/>
    <w:rsid w:val="004F7CE7"/>
    <w:rsid w:val="005005F7"/>
    <w:rsid w:val="005024AF"/>
    <w:rsid w:val="005037CA"/>
    <w:rsid w:val="00504448"/>
    <w:rsid w:val="00506F06"/>
    <w:rsid w:val="0050784B"/>
    <w:rsid w:val="00515F0C"/>
    <w:rsid w:val="00520E9C"/>
    <w:rsid w:val="00524A9A"/>
    <w:rsid w:val="00536E1C"/>
    <w:rsid w:val="00537020"/>
    <w:rsid w:val="00537645"/>
    <w:rsid w:val="005503D1"/>
    <w:rsid w:val="005506FB"/>
    <w:rsid w:val="0055398B"/>
    <w:rsid w:val="00553E1D"/>
    <w:rsid w:val="005570C9"/>
    <w:rsid w:val="00563B91"/>
    <w:rsid w:val="005642F4"/>
    <w:rsid w:val="00567B66"/>
    <w:rsid w:val="0057735F"/>
    <w:rsid w:val="0058704A"/>
    <w:rsid w:val="005879F3"/>
    <w:rsid w:val="00587D59"/>
    <w:rsid w:val="00592E6D"/>
    <w:rsid w:val="005A2CE0"/>
    <w:rsid w:val="005A58C2"/>
    <w:rsid w:val="005C01FF"/>
    <w:rsid w:val="005C129A"/>
    <w:rsid w:val="005D3DA4"/>
    <w:rsid w:val="005D424A"/>
    <w:rsid w:val="005D6817"/>
    <w:rsid w:val="005E3210"/>
    <w:rsid w:val="005E35C1"/>
    <w:rsid w:val="005F3DD2"/>
    <w:rsid w:val="00611B80"/>
    <w:rsid w:val="00621E24"/>
    <w:rsid w:val="00622786"/>
    <w:rsid w:val="006262D5"/>
    <w:rsid w:val="006274C3"/>
    <w:rsid w:val="00650FF1"/>
    <w:rsid w:val="0065214C"/>
    <w:rsid w:val="00671B42"/>
    <w:rsid w:val="00672393"/>
    <w:rsid w:val="006741A8"/>
    <w:rsid w:val="0067496C"/>
    <w:rsid w:val="00675CE6"/>
    <w:rsid w:val="006806DD"/>
    <w:rsid w:val="00681795"/>
    <w:rsid w:val="0068214E"/>
    <w:rsid w:val="006935DB"/>
    <w:rsid w:val="00694D5F"/>
    <w:rsid w:val="00697824"/>
    <w:rsid w:val="006A4E71"/>
    <w:rsid w:val="006B1723"/>
    <w:rsid w:val="006B3CAD"/>
    <w:rsid w:val="006B51ED"/>
    <w:rsid w:val="006C47D6"/>
    <w:rsid w:val="006C7861"/>
    <w:rsid w:val="006D0333"/>
    <w:rsid w:val="006D06DF"/>
    <w:rsid w:val="006D5CED"/>
    <w:rsid w:val="006D61AD"/>
    <w:rsid w:val="006D7AC4"/>
    <w:rsid w:val="006E6759"/>
    <w:rsid w:val="006E67E7"/>
    <w:rsid w:val="006F6DC2"/>
    <w:rsid w:val="00706226"/>
    <w:rsid w:val="00713AEF"/>
    <w:rsid w:val="00714BC2"/>
    <w:rsid w:val="00715074"/>
    <w:rsid w:val="00715818"/>
    <w:rsid w:val="00715DFA"/>
    <w:rsid w:val="00716FC1"/>
    <w:rsid w:val="0072182C"/>
    <w:rsid w:val="0072794E"/>
    <w:rsid w:val="007304EB"/>
    <w:rsid w:val="007322FE"/>
    <w:rsid w:val="00735099"/>
    <w:rsid w:val="00742E61"/>
    <w:rsid w:val="00743F27"/>
    <w:rsid w:val="00744B5D"/>
    <w:rsid w:val="00753A01"/>
    <w:rsid w:val="007614FD"/>
    <w:rsid w:val="00776C4D"/>
    <w:rsid w:val="00782080"/>
    <w:rsid w:val="00786091"/>
    <w:rsid w:val="0079158D"/>
    <w:rsid w:val="00793A6F"/>
    <w:rsid w:val="00794CB3"/>
    <w:rsid w:val="0079673B"/>
    <w:rsid w:val="007A4FAD"/>
    <w:rsid w:val="007A6F88"/>
    <w:rsid w:val="007A72F6"/>
    <w:rsid w:val="007C22F3"/>
    <w:rsid w:val="007C3838"/>
    <w:rsid w:val="007D2317"/>
    <w:rsid w:val="007D3478"/>
    <w:rsid w:val="007E430C"/>
    <w:rsid w:val="007E5438"/>
    <w:rsid w:val="007F6D6A"/>
    <w:rsid w:val="00801D32"/>
    <w:rsid w:val="00804300"/>
    <w:rsid w:val="0081789D"/>
    <w:rsid w:val="00817C42"/>
    <w:rsid w:val="0082167C"/>
    <w:rsid w:val="00821E8F"/>
    <w:rsid w:val="00825CDC"/>
    <w:rsid w:val="00852AB6"/>
    <w:rsid w:val="0085448A"/>
    <w:rsid w:val="00854F4E"/>
    <w:rsid w:val="0086523A"/>
    <w:rsid w:val="00886273"/>
    <w:rsid w:val="00890334"/>
    <w:rsid w:val="00891115"/>
    <w:rsid w:val="008A63EC"/>
    <w:rsid w:val="008A679B"/>
    <w:rsid w:val="008B134E"/>
    <w:rsid w:val="008B1B46"/>
    <w:rsid w:val="008B4D7C"/>
    <w:rsid w:val="008C2F3B"/>
    <w:rsid w:val="008C4040"/>
    <w:rsid w:val="008C5C02"/>
    <w:rsid w:val="008C7763"/>
    <w:rsid w:val="008D455C"/>
    <w:rsid w:val="008D6B57"/>
    <w:rsid w:val="008D6F72"/>
    <w:rsid w:val="008E02A2"/>
    <w:rsid w:val="008E0CF2"/>
    <w:rsid w:val="008E6B63"/>
    <w:rsid w:val="008E7CD3"/>
    <w:rsid w:val="008F37E7"/>
    <w:rsid w:val="008F44B2"/>
    <w:rsid w:val="009071A3"/>
    <w:rsid w:val="009107E6"/>
    <w:rsid w:val="009133DB"/>
    <w:rsid w:val="00914E77"/>
    <w:rsid w:val="0092460C"/>
    <w:rsid w:val="00926820"/>
    <w:rsid w:val="00933F6C"/>
    <w:rsid w:val="00936A74"/>
    <w:rsid w:val="00952B2C"/>
    <w:rsid w:val="009546ED"/>
    <w:rsid w:val="0096703E"/>
    <w:rsid w:val="00975FB2"/>
    <w:rsid w:val="00976D9C"/>
    <w:rsid w:val="0098074B"/>
    <w:rsid w:val="009811DD"/>
    <w:rsid w:val="00981A19"/>
    <w:rsid w:val="00983D9C"/>
    <w:rsid w:val="00984A37"/>
    <w:rsid w:val="009870EA"/>
    <w:rsid w:val="00990ECB"/>
    <w:rsid w:val="00994B09"/>
    <w:rsid w:val="009968D4"/>
    <w:rsid w:val="009A16EF"/>
    <w:rsid w:val="009A3129"/>
    <w:rsid w:val="009A34F3"/>
    <w:rsid w:val="009A7B04"/>
    <w:rsid w:val="009B28B6"/>
    <w:rsid w:val="009B4E7D"/>
    <w:rsid w:val="009C4B15"/>
    <w:rsid w:val="009D3630"/>
    <w:rsid w:val="009E4D96"/>
    <w:rsid w:val="009E7497"/>
    <w:rsid w:val="009F3A20"/>
    <w:rsid w:val="00A00C92"/>
    <w:rsid w:val="00A06D63"/>
    <w:rsid w:val="00A07044"/>
    <w:rsid w:val="00A1143B"/>
    <w:rsid w:val="00A13D3F"/>
    <w:rsid w:val="00A23C1F"/>
    <w:rsid w:val="00A269D8"/>
    <w:rsid w:val="00A316C6"/>
    <w:rsid w:val="00A31C0B"/>
    <w:rsid w:val="00A32312"/>
    <w:rsid w:val="00A34C54"/>
    <w:rsid w:val="00A367C0"/>
    <w:rsid w:val="00A40E3B"/>
    <w:rsid w:val="00A42666"/>
    <w:rsid w:val="00A44ED7"/>
    <w:rsid w:val="00A457C0"/>
    <w:rsid w:val="00A510AF"/>
    <w:rsid w:val="00A55A46"/>
    <w:rsid w:val="00A62797"/>
    <w:rsid w:val="00A63A25"/>
    <w:rsid w:val="00A65C1E"/>
    <w:rsid w:val="00A763CA"/>
    <w:rsid w:val="00A91A0D"/>
    <w:rsid w:val="00A93721"/>
    <w:rsid w:val="00A93CA9"/>
    <w:rsid w:val="00A963B6"/>
    <w:rsid w:val="00A96492"/>
    <w:rsid w:val="00A9762B"/>
    <w:rsid w:val="00AA6CEE"/>
    <w:rsid w:val="00AB1F7F"/>
    <w:rsid w:val="00AB55EA"/>
    <w:rsid w:val="00AB6465"/>
    <w:rsid w:val="00AC41BE"/>
    <w:rsid w:val="00AC4D2A"/>
    <w:rsid w:val="00AD64A8"/>
    <w:rsid w:val="00AD7770"/>
    <w:rsid w:val="00AE4571"/>
    <w:rsid w:val="00AF7B08"/>
    <w:rsid w:val="00B02060"/>
    <w:rsid w:val="00B0368E"/>
    <w:rsid w:val="00B13C5F"/>
    <w:rsid w:val="00B13D74"/>
    <w:rsid w:val="00B157B0"/>
    <w:rsid w:val="00B2170C"/>
    <w:rsid w:val="00B318C9"/>
    <w:rsid w:val="00B3739A"/>
    <w:rsid w:val="00B41EF4"/>
    <w:rsid w:val="00B47AD5"/>
    <w:rsid w:val="00B561CC"/>
    <w:rsid w:val="00B649B7"/>
    <w:rsid w:val="00B66EB8"/>
    <w:rsid w:val="00B76377"/>
    <w:rsid w:val="00B76F91"/>
    <w:rsid w:val="00B7792B"/>
    <w:rsid w:val="00B86DFB"/>
    <w:rsid w:val="00B874EE"/>
    <w:rsid w:val="00B87EE4"/>
    <w:rsid w:val="00B9189E"/>
    <w:rsid w:val="00B95151"/>
    <w:rsid w:val="00B97B36"/>
    <w:rsid w:val="00B97F34"/>
    <w:rsid w:val="00BA5F38"/>
    <w:rsid w:val="00BC5E06"/>
    <w:rsid w:val="00BD0A13"/>
    <w:rsid w:val="00BD24F7"/>
    <w:rsid w:val="00BD4F98"/>
    <w:rsid w:val="00BE58D7"/>
    <w:rsid w:val="00BF01CD"/>
    <w:rsid w:val="00C04900"/>
    <w:rsid w:val="00C06567"/>
    <w:rsid w:val="00C10973"/>
    <w:rsid w:val="00C14313"/>
    <w:rsid w:val="00C1459D"/>
    <w:rsid w:val="00C46B31"/>
    <w:rsid w:val="00C518C5"/>
    <w:rsid w:val="00C5407E"/>
    <w:rsid w:val="00C541E5"/>
    <w:rsid w:val="00C567CD"/>
    <w:rsid w:val="00C718B0"/>
    <w:rsid w:val="00C72E11"/>
    <w:rsid w:val="00C843E8"/>
    <w:rsid w:val="00C85E0F"/>
    <w:rsid w:val="00C86CC0"/>
    <w:rsid w:val="00C90247"/>
    <w:rsid w:val="00CA0326"/>
    <w:rsid w:val="00CA29A6"/>
    <w:rsid w:val="00CA3DE0"/>
    <w:rsid w:val="00CA6AD9"/>
    <w:rsid w:val="00CB2692"/>
    <w:rsid w:val="00CB5C7E"/>
    <w:rsid w:val="00CC21B8"/>
    <w:rsid w:val="00CC374A"/>
    <w:rsid w:val="00CC4712"/>
    <w:rsid w:val="00CC7094"/>
    <w:rsid w:val="00CD06F7"/>
    <w:rsid w:val="00CE2563"/>
    <w:rsid w:val="00CE6EBE"/>
    <w:rsid w:val="00CF2A78"/>
    <w:rsid w:val="00D012F8"/>
    <w:rsid w:val="00D048FC"/>
    <w:rsid w:val="00D208E8"/>
    <w:rsid w:val="00D23BA2"/>
    <w:rsid w:val="00D24EAE"/>
    <w:rsid w:val="00D274B2"/>
    <w:rsid w:val="00D3347E"/>
    <w:rsid w:val="00D34BA1"/>
    <w:rsid w:val="00D417A4"/>
    <w:rsid w:val="00D53C28"/>
    <w:rsid w:val="00D55773"/>
    <w:rsid w:val="00D6027D"/>
    <w:rsid w:val="00D61ADE"/>
    <w:rsid w:val="00D64722"/>
    <w:rsid w:val="00D702B9"/>
    <w:rsid w:val="00D72448"/>
    <w:rsid w:val="00D752F6"/>
    <w:rsid w:val="00D76A84"/>
    <w:rsid w:val="00D77B1E"/>
    <w:rsid w:val="00D94B49"/>
    <w:rsid w:val="00D94CA7"/>
    <w:rsid w:val="00D94DC2"/>
    <w:rsid w:val="00DA1C7C"/>
    <w:rsid w:val="00DA6413"/>
    <w:rsid w:val="00DA733D"/>
    <w:rsid w:val="00DB1B77"/>
    <w:rsid w:val="00DB318F"/>
    <w:rsid w:val="00DC0B43"/>
    <w:rsid w:val="00DD04CF"/>
    <w:rsid w:val="00DD40EE"/>
    <w:rsid w:val="00DE5956"/>
    <w:rsid w:val="00DE77F6"/>
    <w:rsid w:val="00DE7ED0"/>
    <w:rsid w:val="00E02DA2"/>
    <w:rsid w:val="00E10653"/>
    <w:rsid w:val="00E10F16"/>
    <w:rsid w:val="00E20444"/>
    <w:rsid w:val="00E22F34"/>
    <w:rsid w:val="00E25132"/>
    <w:rsid w:val="00E30521"/>
    <w:rsid w:val="00E43236"/>
    <w:rsid w:val="00E47C65"/>
    <w:rsid w:val="00E504FF"/>
    <w:rsid w:val="00E50A64"/>
    <w:rsid w:val="00E524C1"/>
    <w:rsid w:val="00E6095B"/>
    <w:rsid w:val="00E6432E"/>
    <w:rsid w:val="00E72BBB"/>
    <w:rsid w:val="00E73174"/>
    <w:rsid w:val="00E75FA9"/>
    <w:rsid w:val="00E818ED"/>
    <w:rsid w:val="00E82BA4"/>
    <w:rsid w:val="00E87D53"/>
    <w:rsid w:val="00EA76EF"/>
    <w:rsid w:val="00EB1FA0"/>
    <w:rsid w:val="00EB25AE"/>
    <w:rsid w:val="00EC25C7"/>
    <w:rsid w:val="00EC41B7"/>
    <w:rsid w:val="00EC6E2F"/>
    <w:rsid w:val="00EE04B2"/>
    <w:rsid w:val="00EE380C"/>
    <w:rsid w:val="00F1174F"/>
    <w:rsid w:val="00F1624E"/>
    <w:rsid w:val="00F16430"/>
    <w:rsid w:val="00F167B9"/>
    <w:rsid w:val="00F21060"/>
    <w:rsid w:val="00F23064"/>
    <w:rsid w:val="00F236C6"/>
    <w:rsid w:val="00F322A9"/>
    <w:rsid w:val="00F42989"/>
    <w:rsid w:val="00F44E8C"/>
    <w:rsid w:val="00F52B59"/>
    <w:rsid w:val="00F621D7"/>
    <w:rsid w:val="00F70FA9"/>
    <w:rsid w:val="00F8042A"/>
    <w:rsid w:val="00F8156A"/>
    <w:rsid w:val="00F8243E"/>
    <w:rsid w:val="00F82C90"/>
    <w:rsid w:val="00F840D6"/>
    <w:rsid w:val="00F86420"/>
    <w:rsid w:val="00F86FDA"/>
    <w:rsid w:val="00FA1BE1"/>
    <w:rsid w:val="00FA41AB"/>
    <w:rsid w:val="00FB3B15"/>
    <w:rsid w:val="00FB67F9"/>
    <w:rsid w:val="00FC46A0"/>
    <w:rsid w:val="00FD074D"/>
    <w:rsid w:val="00FD4395"/>
    <w:rsid w:val="00FD60FB"/>
    <w:rsid w:val="00FE5661"/>
    <w:rsid w:val="00FE726E"/>
    <w:rsid w:val="00FF2097"/>
    <w:rsid w:val="00FF278F"/>
    <w:rsid w:val="00FF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36A74"/>
    <w:pPr>
      <w:spacing w:after="120" w:line="360" w:lineRule="auto"/>
      <w:jc w:val="center"/>
    </w:pPr>
    <w:rPr>
      <w:rFonts w:ascii="Times New Roman" w:hAnsi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15F0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515F0C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E87D53"/>
    <w:rPr>
      <w:b/>
      <w:bCs/>
      <w:color w:val="000080"/>
    </w:rPr>
  </w:style>
  <w:style w:type="paragraph" w:customStyle="1" w:styleId="a6">
    <w:name w:val="Заголовок статьи"/>
    <w:basedOn w:val="a"/>
    <w:next w:val="a"/>
    <w:uiPriority w:val="99"/>
    <w:rsid w:val="00E87D5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5642F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6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6413"/>
  </w:style>
  <w:style w:type="paragraph" w:styleId="aa">
    <w:name w:val="footer"/>
    <w:basedOn w:val="a"/>
    <w:link w:val="ab"/>
    <w:uiPriority w:val="99"/>
    <w:semiHidden/>
    <w:unhideWhenUsed/>
    <w:rsid w:val="00DA6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6413"/>
  </w:style>
  <w:style w:type="paragraph" w:styleId="ac">
    <w:name w:val="No Spacing"/>
    <w:uiPriority w:val="1"/>
    <w:qFormat/>
    <w:rsid w:val="007A4FA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3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1</cp:lastModifiedBy>
  <cp:revision>25</cp:revision>
  <cp:lastPrinted>2016-02-20T07:38:00Z</cp:lastPrinted>
  <dcterms:created xsi:type="dcterms:W3CDTF">2014-11-17T08:44:00Z</dcterms:created>
  <dcterms:modified xsi:type="dcterms:W3CDTF">2016-04-08T08:24:00Z</dcterms:modified>
</cp:coreProperties>
</file>